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/>
        <w:jc w:val="left"/>
        <w:textAlignment w:val="auto"/>
        <w:rPr>
          <w:rFonts w:hint="eastAsia" w:ascii="仿宋" w:hAnsi="仿宋" w:eastAsia="仿宋" w:cs="仿宋"/>
          <w:kern w:val="2"/>
          <w:sz w:val="28"/>
          <w:szCs w:val="28"/>
          <w:lang w:val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kern w:val="2"/>
          <w:sz w:val="28"/>
          <w:szCs w:val="28"/>
          <w:lang w:val="zh-CN" w:bidi="ar-SA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 w:line="240" w:lineRule="auto"/>
        <w:ind w:left="0" w:right="0"/>
        <w:jc w:val="center"/>
        <w:textAlignment w:val="auto"/>
        <w:rPr>
          <w:rFonts w:hint="eastAsia" w:ascii="黑体" w:hAnsi="黑体" w:eastAsia="黑体" w:cs="Times New Roman"/>
          <w:kern w:val="2"/>
          <w:sz w:val="36"/>
          <w:szCs w:val="36"/>
          <w:lang w:val="zh-CN" w:eastAsia="zh-CN" w:bidi="ar-SA"/>
        </w:rPr>
      </w:pPr>
      <w:r>
        <w:rPr>
          <w:rFonts w:hint="eastAsia" w:ascii="黑体" w:hAnsi="黑体" w:eastAsia="黑体" w:cs="Times New Roman"/>
          <w:kern w:val="2"/>
          <w:sz w:val="36"/>
          <w:szCs w:val="36"/>
          <w:lang w:val="zh-CN" w:eastAsia="zh-CN" w:bidi="ar-SA"/>
        </w:rPr>
        <w:t>参会乘车、报到路线指南</w:t>
      </w:r>
    </w:p>
    <w:tbl>
      <w:tblPr>
        <w:tblStyle w:val="3"/>
        <w:tblW w:w="89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77" w:type="dxa"/>
          </w:tcPr>
          <w:p>
            <w:pPr>
              <w:autoSpaceDE/>
              <w:autoSpaceDN/>
              <w:spacing w:before="0" w:after="0" w:line="240" w:lineRule="auto"/>
              <w:ind w:right="0"/>
              <w:jc w:val="both"/>
              <w:rPr>
                <w:rFonts w:hint="eastAsia" w:ascii="黑体" w:hAnsi="黑体" w:eastAsia="黑体" w:cs="Times New Roman"/>
                <w:kern w:val="2"/>
                <w:sz w:val="36"/>
                <w:szCs w:val="36"/>
                <w:vertAlign w:val="baseline"/>
                <w:lang w:val="zh-CN" w:eastAsia="zh-CN" w:bidi="ar-SA"/>
              </w:rPr>
            </w:pPr>
            <w:r>
              <w:rPr>
                <w:rFonts w:hint="eastAsia" w:ascii="黑体" w:hAnsi="黑体" w:eastAsia="黑体" w:cs="Times New Roman"/>
                <w:kern w:val="2"/>
                <w:sz w:val="36"/>
                <w:szCs w:val="36"/>
                <w:vertAlign w:val="baseline"/>
                <w:lang w:val="zh-CN" w:eastAsia="zh-CN" w:bidi="ar-SA"/>
              </w:rPr>
              <w:drawing>
                <wp:inline distT="0" distB="0" distL="114300" distR="114300">
                  <wp:extent cx="5607050" cy="3331845"/>
                  <wp:effectExtent l="0" t="0" r="1270" b="5715"/>
                  <wp:docPr id="1" name="图片 1" descr="微信图片_20210522123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105221238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7050" cy="3331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/>
        <w:jc w:val="left"/>
        <w:textAlignment w:val="auto"/>
        <w:rPr>
          <w:rFonts w:hint="eastAsia" w:ascii="仿宋" w:hAnsi="华文仿宋" w:eastAsia="仿宋" w:cs="华文仿宋"/>
          <w:b/>
          <w:bCs/>
          <w:spacing w:val="-4"/>
          <w:kern w:val="0"/>
          <w:sz w:val="28"/>
          <w:szCs w:val="22"/>
          <w:lang w:val="zh-CN" w:bidi="zh-CN"/>
        </w:rPr>
      </w:pPr>
      <w:r>
        <w:rPr>
          <w:rFonts w:hint="eastAsia" w:ascii="仿宋" w:hAnsi="华文仿宋" w:eastAsia="仿宋" w:cs="华文仿宋"/>
          <w:b/>
          <w:bCs/>
          <w:spacing w:val="-4"/>
          <w:kern w:val="0"/>
          <w:sz w:val="28"/>
          <w:szCs w:val="22"/>
          <w:lang w:val="zh-CN" w:bidi="zh-CN"/>
        </w:rPr>
        <w:t>温馨提示：本次会议不设接机接站，请参会代表自行前往会议地点。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 w:firstLine="546" w:firstLineChars="200"/>
        <w:jc w:val="left"/>
        <w:textAlignment w:val="auto"/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</w:pPr>
      <w:r>
        <w:rPr>
          <w:rFonts w:hint="eastAsia" w:ascii="仿宋" w:hAnsi="华文仿宋" w:eastAsia="仿宋" w:cs="华文仿宋"/>
          <w:b/>
          <w:bCs/>
          <w:spacing w:val="-4"/>
          <w:kern w:val="0"/>
          <w:sz w:val="28"/>
          <w:szCs w:val="22"/>
          <w:lang w:val="zh-CN" w:bidi="zh-CN"/>
        </w:rPr>
        <w:t>1、昆明长水机场：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  <w:t>由机场中心站乘地铁6号线至东部汽车站，转乘地铁3号线至东风广场站，由H口出站，步行535米到达天恒大酒店；乘地铁6号线至塘子巷站，由H口出站，步行802米到达天恒大酒店；乘坐出租车/滴滴车直达，费用约78元左右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 w:firstLine="546" w:firstLineChars="200"/>
        <w:jc w:val="left"/>
        <w:textAlignment w:val="auto"/>
        <w:rPr>
          <w:rFonts w:hint="eastAsia" w:ascii="仿宋" w:hAnsi="华文仿宋" w:eastAsia="仿宋" w:cs="华文仿宋"/>
          <w:b/>
          <w:bCs/>
          <w:spacing w:val="-4"/>
          <w:kern w:val="0"/>
          <w:sz w:val="28"/>
          <w:szCs w:val="22"/>
          <w:lang w:val="zh-CN" w:bidi="zh-CN"/>
        </w:rPr>
      </w:pPr>
      <w:r>
        <w:rPr>
          <w:rFonts w:hint="eastAsia" w:ascii="仿宋" w:hAnsi="华文仿宋" w:eastAsia="仿宋" w:cs="华文仿宋"/>
          <w:b/>
          <w:bCs/>
          <w:spacing w:val="-4"/>
          <w:kern w:val="0"/>
          <w:sz w:val="28"/>
          <w:szCs w:val="22"/>
          <w:lang w:val="zh-CN" w:bidi="zh-CN"/>
        </w:rPr>
        <w:t>2、昆明火车站：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 w:firstLine="544" w:firstLineChars="200"/>
        <w:jc w:val="left"/>
        <w:textAlignment w:val="auto"/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</w:pP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en-US" w:bidi="zh-CN"/>
        </w:rPr>
        <w:t>①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  <w:t>由昆明火车站乘地铁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en-US" w:bidi="zh-CN"/>
        </w:rPr>
        <w:t>1、2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  <w:t>号线至东风广场站，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en-US" w:bidi="zh-CN"/>
        </w:rPr>
        <w:t>从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  <w:t>H口出站，步行535米到达天恒大酒店；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 w:firstLine="544" w:firstLineChars="200"/>
        <w:jc w:val="left"/>
        <w:textAlignment w:val="auto"/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</w:pP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en-US" w:bidi="zh-CN"/>
        </w:rPr>
        <w:t>②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  <w:t>出站步行335米到达昆明站（永平路）站，乘公交59路至得胜桥(青年路)站下车，步行232米到达天恒大酒店；出站步行335米到达昆明站（永平路）站，乘公交68路至南太桥(东风东路)站下车，步行338米到达天恒大酒店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 w:firstLine="544" w:firstLineChars="200"/>
        <w:jc w:val="left"/>
        <w:textAlignment w:val="auto"/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</w:pP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en-US" w:bidi="zh-CN"/>
        </w:rPr>
        <w:t>③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  <w:t>乘坐出租车/滴滴车直达，费用约12元左右。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 w:firstLine="546" w:firstLineChars="200"/>
        <w:jc w:val="left"/>
        <w:textAlignment w:val="auto"/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</w:pPr>
      <w:r>
        <w:rPr>
          <w:rFonts w:hint="eastAsia" w:ascii="仿宋" w:hAnsi="华文仿宋" w:eastAsia="仿宋" w:cs="华文仿宋"/>
          <w:b/>
          <w:bCs/>
          <w:spacing w:val="-4"/>
          <w:kern w:val="0"/>
          <w:sz w:val="28"/>
          <w:szCs w:val="22"/>
          <w:lang w:val="zh-CN" w:bidi="zh-CN"/>
        </w:rPr>
        <w:t>3、其他车站：</w:t>
      </w: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  <w:t>可根据手机定位指示、高德地图、微信定位提示，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0" w:after="0" w:line="480" w:lineRule="exact"/>
        <w:ind w:left="0" w:right="0"/>
        <w:jc w:val="left"/>
        <w:textAlignment w:val="auto"/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eastAsia="zh-CN" w:bidi="zh-CN"/>
        </w:rPr>
      </w:pPr>
      <w:r>
        <w:rPr>
          <w:rFonts w:hint="eastAsia" w:ascii="仿宋" w:hAnsi="华文仿宋" w:eastAsia="仿宋" w:cs="华文仿宋"/>
          <w:b w:val="0"/>
          <w:bCs w:val="0"/>
          <w:spacing w:val="-4"/>
          <w:kern w:val="0"/>
          <w:sz w:val="28"/>
          <w:szCs w:val="22"/>
          <w:lang w:val="zh-CN" w:bidi="zh-CN"/>
        </w:rPr>
        <w:t>选择适合的交通工具和交通方式前往。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1E14789-471B-4671-BF7A-32A2E5A0458A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9E5B859E-0D66-41FF-8617-C9308933131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A4AE0DE-FDF7-49ED-85FB-BDC32D9FDC9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041FB4AE-C2CD-4A21-BCB7-29D0C192AB6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EEF264C-D851-4E4B-A62D-88CE5D7F1C5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5E2FDA64-6017-462A-9374-2D435C88767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7" w:fontKey="{4FBD2070-A051-4E54-AACE-44DF0014C50B}"/>
  </w:font>
  <w:font w:name="华文仿宋">
    <w:panose1 w:val="02010600040101010101"/>
    <w:charset w:val="86"/>
    <w:family w:val="auto"/>
    <w:pitch w:val="default"/>
    <w:sig w:usb0="00000000" w:usb1="00000000" w:usb2="00000000" w:usb3="00000000" w:csb0="00000000" w:csb1="00000000"/>
    <w:embedRegular r:id="rId8" w:fontKey="{298EEE67-4345-4B09-B599-02ACA884E3C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047024"/>
    <w:rsid w:val="018040A2"/>
    <w:rsid w:val="048E6601"/>
    <w:rsid w:val="04E12FA0"/>
    <w:rsid w:val="08833C5A"/>
    <w:rsid w:val="0F8008F7"/>
    <w:rsid w:val="133E2FFD"/>
    <w:rsid w:val="142A11A5"/>
    <w:rsid w:val="147065CD"/>
    <w:rsid w:val="180F1500"/>
    <w:rsid w:val="1AD776EE"/>
    <w:rsid w:val="1B651997"/>
    <w:rsid w:val="1BDC3717"/>
    <w:rsid w:val="226378BA"/>
    <w:rsid w:val="234F609C"/>
    <w:rsid w:val="260C1D9B"/>
    <w:rsid w:val="26733584"/>
    <w:rsid w:val="2A3B7439"/>
    <w:rsid w:val="2D9C350D"/>
    <w:rsid w:val="31021704"/>
    <w:rsid w:val="325E0140"/>
    <w:rsid w:val="33786514"/>
    <w:rsid w:val="363775C1"/>
    <w:rsid w:val="373E3A43"/>
    <w:rsid w:val="3891725F"/>
    <w:rsid w:val="3C2C34D7"/>
    <w:rsid w:val="3D6B745A"/>
    <w:rsid w:val="3F840F63"/>
    <w:rsid w:val="43372A90"/>
    <w:rsid w:val="46704CBE"/>
    <w:rsid w:val="46CF34BB"/>
    <w:rsid w:val="49C56822"/>
    <w:rsid w:val="4C5F0777"/>
    <w:rsid w:val="4C7D13B1"/>
    <w:rsid w:val="503A163D"/>
    <w:rsid w:val="51B61995"/>
    <w:rsid w:val="542C651F"/>
    <w:rsid w:val="57F624E8"/>
    <w:rsid w:val="582A707D"/>
    <w:rsid w:val="5F4B136B"/>
    <w:rsid w:val="62295D3C"/>
    <w:rsid w:val="62462074"/>
    <w:rsid w:val="6427233F"/>
    <w:rsid w:val="655A7B75"/>
    <w:rsid w:val="66B07916"/>
    <w:rsid w:val="68781CB5"/>
    <w:rsid w:val="6B992BC3"/>
    <w:rsid w:val="6C26726A"/>
    <w:rsid w:val="6D3607E3"/>
    <w:rsid w:val="6D693AAD"/>
    <w:rsid w:val="6E5427A6"/>
    <w:rsid w:val="6F236AC6"/>
    <w:rsid w:val="71726353"/>
    <w:rsid w:val="74385537"/>
    <w:rsid w:val="74E76185"/>
    <w:rsid w:val="77047024"/>
    <w:rsid w:val="78F42266"/>
    <w:rsid w:val="7A3B41EE"/>
    <w:rsid w:val="7BC83A9F"/>
    <w:rsid w:val="7C271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2230</Words>
  <Characters>2421</Characters>
  <Lines>0</Lines>
  <Paragraphs>0</Paragraphs>
  <TotalTime>28</TotalTime>
  <ScaleCrop>false</ScaleCrop>
  <LinksUpToDate>false</LinksUpToDate>
  <CharactersWithSpaces>2475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2021-02-19T05:22:00Z</dcterms:created>
  <dc:creator>伯乐</dc:creator>
  <cp:lastModifiedBy>Administrator</cp:lastModifiedBy>
  <dcterms:modified xsi:type="dcterms:W3CDTF">2021-05-23T06:55:50Z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KSOSaveFontToCloudKey">
    <vt:lpwstr>358276146_embed</vt:lpwstr>
  </property>
  <property fmtid="{D5CDD505-2E9C-101B-9397-08002B2CF9AE}" pid="4" name="ICV">
    <vt:lpwstr>E7652B92543E4A2096447886007B819A</vt:lpwstr>
  </property>
</Properties>
</file>